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4362A" w:rsidRPr="00344AD4" w:rsidP="0014362A" w14:paraId="76E41921" w14:textId="74BE0A26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14362A">
        <w:rPr>
          <w:color w:val="000000"/>
          <w:sz w:val="22"/>
          <w:szCs w:val="22"/>
        </w:rPr>
        <w:t xml:space="preserve">УИД № </w:t>
      </w:r>
      <w:r w:rsidR="00344AD4">
        <w:rPr>
          <w:color w:val="000000"/>
          <w:sz w:val="22"/>
          <w:szCs w:val="22"/>
        </w:rPr>
        <w:t>86</w:t>
      </w:r>
      <w:r w:rsidR="00344AD4">
        <w:rPr>
          <w:color w:val="000000"/>
          <w:sz w:val="22"/>
          <w:szCs w:val="22"/>
          <w:lang w:val="en-US"/>
        </w:rPr>
        <w:t>MS</w:t>
      </w:r>
      <w:r w:rsidR="00344AD4">
        <w:rPr>
          <w:color w:val="000000"/>
          <w:sz w:val="22"/>
          <w:szCs w:val="22"/>
        </w:rPr>
        <w:t>00</w:t>
      </w:r>
      <w:r w:rsidR="008B5C7A">
        <w:rPr>
          <w:color w:val="000000"/>
          <w:sz w:val="22"/>
          <w:szCs w:val="22"/>
        </w:rPr>
        <w:t>19</w:t>
      </w:r>
      <w:r w:rsidR="00344AD4">
        <w:rPr>
          <w:color w:val="000000"/>
          <w:sz w:val="22"/>
          <w:szCs w:val="22"/>
        </w:rPr>
        <w:t>-01-202</w:t>
      </w:r>
      <w:r w:rsidR="00AC2C47">
        <w:rPr>
          <w:color w:val="000000"/>
          <w:sz w:val="22"/>
          <w:szCs w:val="22"/>
        </w:rPr>
        <w:t>6</w:t>
      </w:r>
      <w:r w:rsidR="00344AD4">
        <w:rPr>
          <w:color w:val="000000"/>
          <w:sz w:val="22"/>
          <w:szCs w:val="22"/>
        </w:rPr>
        <w:t>-</w:t>
      </w:r>
      <w:r w:rsidR="00AC2C47">
        <w:rPr>
          <w:color w:val="000000"/>
          <w:sz w:val="22"/>
          <w:szCs w:val="22"/>
        </w:rPr>
        <w:t>00</w:t>
      </w:r>
      <w:r w:rsidR="008B5C7A">
        <w:rPr>
          <w:color w:val="000000"/>
          <w:sz w:val="22"/>
          <w:szCs w:val="22"/>
        </w:rPr>
        <w:t>4401</w:t>
      </w:r>
      <w:r w:rsidR="00344AD4">
        <w:rPr>
          <w:color w:val="000000"/>
          <w:sz w:val="22"/>
          <w:szCs w:val="22"/>
        </w:rPr>
        <w:t>-</w:t>
      </w:r>
      <w:r w:rsidR="008B5C7A">
        <w:rPr>
          <w:color w:val="000000"/>
          <w:sz w:val="22"/>
          <w:szCs w:val="22"/>
        </w:rPr>
        <w:t>75</w:t>
      </w:r>
    </w:p>
    <w:p w:rsidR="0014362A" w:rsidRPr="00B24B02" w:rsidP="00B24B02" w14:paraId="7D3D80B8" w14:textId="058D9512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  <w:r w:rsidRPr="0014362A">
        <w:rPr>
          <w:color w:val="000000"/>
          <w:sz w:val="22"/>
          <w:szCs w:val="22"/>
        </w:rPr>
        <w:t xml:space="preserve">производство № </w:t>
      </w:r>
      <w:r w:rsidR="00344AD4">
        <w:rPr>
          <w:color w:val="000000"/>
          <w:sz w:val="22"/>
          <w:szCs w:val="22"/>
        </w:rPr>
        <w:t>2-</w:t>
      </w:r>
      <w:r w:rsidR="000F0A84">
        <w:rPr>
          <w:color w:val="000000"/>
          <w:sz w:val="22"/>
          <w:szCs w:val="22"/>
        </w:rPr>
        <w:t>2</w:t>
      </w:r>
      <w:r w:rsidR="008B5C7A">
        <w:rPr>
          <w:color w:val="000000"/>
          <w:sz w:val="22"/>
          <w:szCs w:val="22"/>
        </w:rPr>
        <w:t>856</w:t>
      </w:r>
      <w:r w:rsidR="00344AD4">
        <w:rPr>
          <w:color w:val="000000"/>
          <w:sz w:val="22"/>
          <w:szCs w:val="22"/>
        </w:rPr>
        <w:t>-190</w:t>
      </w:r>
      <w:r w:rsidR="008B5C7A">
        <w:rPr>
          <w:color w:val="000000"/>
          <w:sz w:val="22"/>
          <w:szCs w:val="22"/>
        </w:rPr>
        <w:t>1</w:t>
      </w:r>
      <w:r w:rsidR="00344AD4">
        <w:rPr>
          <w:color w:val="000000"/>
          <w:sz w:val="22"/>
          <w:szCs w:val="22"/>
        </w:rPr>
        <w:t>/202</w:t>
      </w:r>
      <w:r w:rsidR="00556F8E">
        <w:rPr>
          <w:color w:val="000000"/>
          <w:sz w:val="22"/>
          <w:szCs w:val="22"/>
        </w:rPr>
        <w:t>6</w:t>
      </w:r>
    </w:p>
    <w:p w:rsidR="0014362A" w:rsidRPr="00A36907" w:rsidP="0014362A" w14:paraId="3B80125F" w14:textId="77777777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>РЕШЕНИЕ</w:t>
      </w:r>
    </w:p>
    <w:p w:rsidR="0014362A" w:rsidRPr="00A36907" w:rsidP="0014362A" w14:paraId="3B4DA658" w14:textId="77777777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>ИМЕНЕМ РОССИЙСКОЙ ФЕДЕРАЦИИ</w:t>
      </w:r>
    </w:p>
    <w:p w:rsidR="002131E0" w:rsidRPr="00A36907" w:rsidP="0014362A" w14:paraId="75C15157" w14:textId="13270E79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>(резолютивная часть)</w:t>
      </w:r>
    </w:p>
    <w:p w:rsidR="0014362A" w:rsidRPr="00AC5AD7" w:rsidP="0014362A" w14:paraId="2CF36406" w14:textId="2A4FFED6">
      <w:pPr>
        <w:rPr>
          <w:color w:val="000000"/>
          <w:sz w:val="27"/>
          <w:szCs w:val="27"/>
        </w:rPr>
      </w:pPr>
      <w:r w:rsidRPr="00AC5AD7">
        <w:rPr>
          <w:color w:val="000000"/>
          <w:sz w:val="27"/>
          <w:szCs w:val="27"/>
        </w:rPr>
        <w:t>02</w:t>
      </w:r>
      <w:r w:rsidRPr="00AC5AD7" w:rsidR="000F0A84">
        <w:rPr>
          <w:color w:val="000000"/>
          <w:sz w:val="27"/>
          <w:szCs w:val="27"/>
        </w:rPr>
        <w:t xml:space="preserve"> </w:t>
      </w:r>
      <w:r w:rsidRPr="00AC5AD7">
        <w:rPr>
          <w:color w:val="000000"/>
          <w:sz w:val="27"/>
          <w:szCs w:val="27"/>
        </w:rPr>
        <w:t>ок</w:t>
      </w:r>
      <w:r w:rsidRPr="00AC5AD7" w:rsidR="000F0A84">
        <w:rPr>
          <w:color w:val="000000"/>
          <w:sz w:val="27"/>
          <w:szCs w:val="27"/>
        </w:rPr>
        <w:t>тября</w:t>
      </w:r>
      <w:r w:rsidRPr="00AC5AD7">
        <w:rPr>
          <w:color w:val="000000"/>
          <w:sz w:val="27"/>
          <w:szCs w:val="27"/>
        </w:rPr>
        <w:t xml:space="preserve"> 202</w:t>
      </w:r>
      <w:r w:rsidRPr="00AC5AD7" w:rsidR="0031753F">
        <w:rPr>
          <w:color w:val="000000"/>
          <w:sz w:val="27"/>
          <w:szCs w:val="27"/>
        </w:rPr>
        <w:t>6</w:t>
      </w:r>
      <w:r w:rsidRPr="00AC5AD7">
        <w:rPr>
          <w:color w:val="000000"/>
          <w:sz w:val="27"/>
          <w:szCs w:val="27"/>
        </w:rPr>
        <w:t xml:space="preserve"> года </w:t>
      </w:r>
      <w:r w:rsidRPr="00AC5AD7">
        <w:rPr>
          <w:color w:val="000000"/>
          <w:sz w:val="27"/>
          <w:szCs w:val="27"/>
        </w:rPr>
        <w:tab/>
      </w:r>
      <w:r w:rsidRPr="00AC5AD7">
        <w:rPr>
          <w:color w:val="000000"/>
          <w:sz w:val="27"/>
          <w:szCs w:val="27"/>
        </w:rPr>
        <w:tab/>
      </w:r>
      <w:r w:rsidRPr="00AC5AD7">
        <w:rPr>
          <w:color w:val="000000"/>
          <w:sz w:val="27"/>
          <w:szCs w:val="27"/>
        </w:rPr>
        <w:tab/>
      </w:r>
      <w:r w:rsidRPr="00AC5AD7">
        <w:rPr>
          <w:color w:val="000000"/>
          <w:sz w:val="27"/>
          <w:szCs w:val="27"/>
        </w:rPr>
        <w:tab/>
      </w:r>
      <w:r w:rsidRPr="00AC5AD7">
        <w:rPr>
          <w:color w:val="000000"/>
          <w:sz w:val="27"/>
          <w:szCs w:val="27"/>
        </w:rPr>
        <w:tab/>
      </w:r>
      <w:r w:rsidRPr="00AC5AD7">
        <w:rPr>
          <w:color w:val="000000"/>
          <w:sz w:val="27"/>
          <w:szCs w:val="27"/>
        </w:rPr>
        <w:tab/>
      </w:r>
      <w:r w:rsidRPr="00AC5AD7">
        <w:rPr>
          <w:color w:val="000000"/>
          <w:sz w:val="27"/>
          <w:szCs w:val="27"/>
        </w:rPr>
        <w:tab/>
      </w:r>
      <w:r w:rsidRPr="00AC5AD7">
        <w:rPr>
          <w:color w:val="000000"/>
          <w:sz w:val="27"/>
          <w:szCs w:val="27"/>
        </w:rPr>
        <w:tab/>
        <w:t xml:space="preserve"> </w:t>
      </w:r>
      <w:r w:rsidRPr="00AC5AD7" w:rsidR="009A5D16">
        <w:rPr>
          <w:color w:val="000000"/>
          <w:sz w:val="27"/>
          <w:szCs w:val="27"/>
        </w:rPr>
        <w:t xml:space="preserve">      </w:t>
      </w:r>
      <w:r w:rsidRPr="00AC5AD7">
        <w:rPr>
          <w:color w:val="000000"/>
          <w:sz w:val="27"/>
          <w:szCs w:val="27"/>
        </w:rPr>
        <w:t xml:space="preserve"> </w:t>
      </w:r>
      <w:r w:rsidRPr="00AC5AD7" w:rsidR="008266C2">
        <w:rPr>
          <w:color w:val="000000"/>
          <w:sz w:val="27"/>
          <w:szCs w:val="27"/>
        </w:rPr>
        <w:t xml:space="preserve">    </w:t>
      </w:r>
      <w:r w:rsidRPr="00AC5AD7">
        <w:rPr>
          <w:color w:val="000000"/>
          <w:sz w:val="27"/>
          <w:szCs w:val="27"/>
        </w:rPr>
        <w:t xml:space="preserve">город Мегион                                                                 </w:t>
      </w:r>
      <w:r w:rsidRPr="00AC5AD7">
        <w:rPr>
          <w:color w:val="000000"/>
          <w:sz w:val="27"/>
          <w:szCs w:val="27"/>
        </w:rPr>
        <w:tab/>
        <w:t xml:space="preserve">          </w:t>
      </w:r>
    </w:p>
    <w:p w:rsidR="0014362A" w:rsidRPr="00AC5AD7" w:rsidP="000F0A84" w14:paraId="0DFEBD95" w14:textId="2A186135">
      <w:pPr>
        <w:ind w:firstLine="708"/>
        <w:jc w:val="both"/>
        <w:rPr>
          <w:color w:val="000000"/>
          <w:sz w:val="27"/>
          <w:szCs w:val="27"/>
        </w:rPr>
      </w:pPr>
      <w:r w:rsidRPr="00AC5AD7">
        <w:rPr>
          <w:color w:val="000000"/>
          <w:sz w:val="27"/>
          <w:szCs w:val="27"/>
        </w:rPr>
        <w:t>Мировой судья судебного участка № 1 Мегионского судебного района Ханты-Мансийского автономного округа - Югры Исмаилова Н.Ю.</w:t>
      </w:r>
      <w:r w:rsidRPr="00AC5AD7" w:rsidR="000F0A84">
        <w:rPr>
          <w:color w:val="000000"/>
          <w:sz w:val="27"/>
          <w:szCs w:val="27"/>
        </w:rPr>
        <w:t xml:space="preserve">, </w:t>
      </w:r>
      <w:r w:rsidRPr="00AC5AD7">
        <w:rPr>
          <w:color w:val="000000"/>
          <w:sz w:val="27"/>
          <w:szCs w:val="27"/>
        </w:rPr>
        <w:t xml:space="preserve">при секретаре </w:t>
      </w:r>
      <w:r w:rsidRPr="00AC5AD7" w:rsidR="00AC2C47">
        <w:rPr>
          <w:color w:val="000000"/>
          <w:sz w:val="27"/>
          <w:szCs w:val="27"/>
        </w:rPr>
        <w:t xml:space="preserve">судебного заседания </w:t>
      </w:r>
      <w:r w:rsidRPr="00AC5AD7" w:rsidR="000F0A84">
        <w:rPr>
          <w:color w:val="000000"/>
          <w:sz w:val="27"/>
          <w:szCs w:val="27"/>
        </w:rPr>
        <w:t>Старченко С.В.</w:t>
      </w:r>
      <w:r w:rsidRPr="00AC5AD7">
        <w:rPr>
          <w:color w:val="000000"/>
          <w:sz w:val="27"/>
          <w:szCs w:val="27"/>
        </w:rPr>
        <w:t xml:space="preserve"> </w:t>
      </w:r>
    </w:p>
    <w:p w:rsidR="000F0A84" w:rsidRPr="00AC5AD7" w:rsidP="000F0A84" w14:paraId="6C5A89FD" w14:textId="31988E95">
      <w:pPr>
        <w:jc w:val="both"/>
        <w:rPr>
          <w:sz w:val="27"/>
          <w:szCs w:val="27"/>
        </w:rPr>
      </w:pPr>
      <w:r w:rsidRPr="00AC5AD7">
        <w:rPr>
          <w:color w:val="000000"/>
          <w:sz w:val="27"/>
          <w:szCs w:val="27"/>
        </w:rPr>
        <w:t xml:space="preserve">          </w:t>
      </w:r>
      <w:r w:rsidRPr="00AC5AD7" w:rsidR="0014362A">
        <w:rPr>
          <w:color w:val="000000"/>
          <w:sz w:val="27"/>
          <w:szCs w:val="27"/>
        </w:rPr>
        <w:t xml:space="preserve">рассмотрев в открытом судебном заседании гражданское дело </w:t>
      </w:r>
      <w:r w:rsidRPr="00AC5AD7" w:rsidR="008B5C7A">
        <w:rPr>
          <w:sz w:val="27"/>
          <w:szCs w:val="27"/>
        </w:rPr>
        <w:t>№ 2-2856-1901/2026 по исковому заявлению администрации города Мегиона к Грибанову Сергею Ивановичу о взыскании платы за пользование земельным участком, процентов за пользование чужими денежными средствами</w:t>
      </w:r>
      <w:r w:rsidRPr="00AC5AD7">
        <w:rPr>
          <w:sz w:val="27"/>
          <w:szCs w:val="27"/>
        </w:rPr>
        <w:t>,</w:t>
      </w:r>
    </w:p>
    <w:p w:rsidR="00BD6118" w:rsidRPr="00AC5AD7" w:rsidP="00344AD4" w14:paraId="24F799E9" w14:textId="686C9CC1">
      <w:pPr>
        <w:jc w:val="both"/>
        <w:rPr>
          <w:color w:val="000000"/>
          <w:sz w:val="27"/>
          <w:szCs w:val="27"/>
        </w:rPr>
      </w:pPr>
      <w:r w:rsidRPr="00AC5AD7">
        <w:rPr>
          <w:color w:val="000000"/>
          <w:sz w:val="27"/>
          <w:szCs w:val="27"/>
        </w:rPr>
        <w:t xml:space="preserve">          </w:t>
      </w:r>
      <w:r w:rsidRPr="00AC5AD7" w:rsidR="0014362A">
        <w:rPr>
          <w:color w:val="000000"/>
          <w:sz w:val="27"/>
          <w:szCs w:val="27"/>
        </w:rPr>
        <w:t>руководствуясь статьями 194 - 199 Гражданского процессуального кодекса Российской Федерации,</w:t>
      </w:r>
    </w:p>
    <w:p w:rsidR="0014362A" w:rsidRPr="00AC5AD7" w:rsidP="008266C2" w14:paraId="37B0301A" w14:textId="5BF7EC66">
      <w:pPr>
        <w:widowControl w:val="0"/>
        <w:tabs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AC5AD7">
        <w:rPr>
          <w:color w:val="000000"/>
          <w:sz w:val="27"/>
          <w:szCs w:val="27"/>
        </w:rPr>
        <w:t>РЕШИЛ:</w:t>
      </w:r>
    </w:p>
    <w:p w:rsidR="0014362A" w:rsidRPr="00AC5AD7" w:rsidP="0014362A" w14:paraId="7D322910" w14:textId="5ECCFA5E">
      <w:pPr>
        <w:jc w:val="both"/>
        <w:rPr>
          <w:sz w:val="27"/>
          <w:szCs w:val="27"/>
        </w:rPr>
      </w:pPr>
      <w:r w:rsidRPr="00AC5AD7">
        <w:rPr>
          <w:color w:val="000000"/>
          <w:sz w:val="27"/>
          <w:szCs w:val="27"/>
        </w:rPr>
        <w:tab/>
        <w:t xml:space="preserve">Исковое заявление </w:t>
      </w:r>
      <w:r w:rsidRPr="00AC5AD7" w:rsidR="008B5C7A">
        <w:rPr>
          <w:sz w:val="27"/>
          <w:szCs w:val="27"/>
        </w:rPr>
        <w:t>№ 2-2856-1901/2026 администрации города Мегиона к Грибанову Сергею Ивановичу о взыскании платы за пользование земельным участком, процентов за пользование чужими денежными средствами</w:t>
      </w:r>
      <w:r w:rsidRPr="00AC5AD7" w:rsidR="008B5C7A">
        <w:rPr>
          <w:color w:val="000000"/>
          <w:sz w:val="27"/>
          <w:szCs w:val="27"/>
        </w:rPr>
        <w:t xml:space="preserve"> </w:t>
      </w:r>
      <w:r w:rsidRPr="00AC5AD7">
        <w:rPr>
          <w:color w:val="000000"/>
          <w:sz w:val="27"/>
          <w:szCs w:val="27"/>
        </w:rPr>
        <w:t>удовлетворить</w:t>
      </w:r>
      <w:r w:rsidRPr="00AC5AD7" w:rsidR="008B5C7A">
        <w:rPr>
          <w:color w:val="000000"/>
          <w:sz w:val="27"/>
          <w:szCs w:val="27"/>
        </w:rPr>
        <w:t xml:space="preserve"> частично</w:t>
      </w:r>
      <w:r w:rsidRPr="00AC5AD7">
        <w:rPr>
          <w:color w:val="000000"/>
          <w:sz w:val="27"/>
          <w:szCs w:val="27"/>
        </w:rPr>
        <w:t>.</w:t>
      </w:r>
    </w:p>
    <w:p w:rsidR="0014362A" w:rsidRPr="00AC5AD7" w:rsidP="0020375F" w14:paraId="1A9746CD" w14:textId="7CB40822">
      <w:pPr>
        <w:pStyle w:val="NoSpacing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C5AD7">
        <w:rPr>
          <w:rFonts w:ascii="Times New Roman" w:hAnsi="Times New Roman" w:cs="Times New Roman"/>
          <w:color w:val="000000"/>
          <w:sz w:val="27"/>
          <w:szCs w:val="27"/>
        </w:rPr>
        <w:t xml:space="preserve">Взыскать с </w:t>
      </w:r>
      <w:r w:rsidRPr="00AC5AD7" w:rsidR="008B5C7A">
        <w:rPr>
          <w:rFonts w:ascii="Times New Roman" w:hAnsi="Times New Roman" w:cs="Times New Roman"/>
          <w:sz w:val="27"/>
          <w:szCs w:val="27"/>
        </w:rPr>
        <w:t>Грибанова Сергея Ивановича</w:t>
      </w:r>
      <w:r w:rsidRPr="00AC5AD7" w:rsidR="00312B03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Pr="00AC5AD7" w:rsidR="00F209C4">
        <w:rPr>
          <w:rFonts w:ascii="Times New Roman" w:hAnsi="Times New Roman" w:cs="Times New Roman"/>
          <w:color w:val="000000"/>
          <w:sz w:val="27"/>
          <w:szCs w:val="27"/>
        </w:rPr>
        <w:t xml:space="preserve">ИНН </w:t>
      </w:r>
      <w:r w:rsidR="008F1AD3">
        <w:rPr>
          <w:rFonts w:ascii="Times New Roman" w:hAnsi="Times New Roman" w:cs="Times New Roman"/>
          <w:color w:val="000000"/>
          <w:sz w:val="27"/>
          <w:szCs w:val="27"/>
        </w:rPr>
        <w:t>*</w:t>
      </w:r>
      <w:r w:rsidRPr="00AC5AD7" w:rsidR="00F209C4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Pr="00AC5AD7">
        <w:rPr>
          <w:rFonts w:ascii="Times New Roman" w:hAnsi="Times New Roman" w:cs="Times New Roman"/>
          <w:color w:val="000000"/>
          <w:sz w:val="27"/>
          <w:szCs w:val="27"/>
        </w:rPr>
        <w:t xml:space="preserve">в пользу </w:t>
      </w:r>
      <w:r w:rsidRPr="00AC5AD7" w:rsidR="007F5E29">
        <w:rPr>
          <w:rFonts w:ascii="Times New Roman" w:hAnsi="Times New Roman" w:cs="Times New Roman"/>
          <w:sz w:val="27"/>
          <w:szCs w:val="27"/>
        </w:rPr>
        <w:t>администрации города Мегиона</w:t>
      </w:r>
      <w:r w:rsidRPr="00AC5AD7" w:rsidR="00312B03">
        <w:rPr>
          <w:rFonts w:ascii="Times New Roman" w:hAnsi="Times New Roman" w:cs="Times New Roman"/>
          <w:color w:val="000000"/>
          <w:sz w:val="27"/>
          <w:szCs w:val="27"/>
        </w:rPr>
        <w:t xml:space="preserve">, ИНН </w:t>
      </w:r>
      <w:r w:rsidRPr="00AC5AD7" w:rsidR="007F5E29">
        <w:rPr>
          <w:rFonts w:ascii="Times New Roman" w:hAnsi="Times New Roman" w:cs="Times New Roman"/>
          <w:color w:val="000000"/>
          <w:sz w:val="27"/>
          <w:szCs w:val="27"/>
        </w:rPr>
        <w:t>8605004157</w:t>
      </w:r>
      <w:r w:rsidRPr="00AC5AD7" w:rsidR="00312B03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Pr="00AC5AD7" w:rsidR="004B54A9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AC5AD7">
        <w:rPr>
          <w:rFonts w:ascii="Times New Roman" w:hAnsi="Times New Roman" w:cs="Times New Roman"/>
          <w:color w:val="000000"/>
          <w:sz w:val="27"/>
          <w:szCs w:val="27"/>
        </w:rPr>
        <w:t xml:space="preserve">сумму </w:t>
      </w:r>
      <w:r w:rsidRPr="00AC5AD7" w:rsidR="00220102">
        <w:rPr>
          <w:rFonts w:ascii="Times New Roman" w:hAnsi="Times New Roman" w:cs="Times New Roman"/>
          <w:sz w:val="27"/>
          <w:szCs w:val="27"/>
        </w:rPr>
        <w:t>платы за пользование земельным участком</w:t>
      </w:r>
      <w:r w:rsidRPr="00AC5AD7" w:rsidR="00220102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AC5AD7">
        <w:rPr>
          <w:rFonts w:ascii="Times New Roman" w:hAnsi="Times New Roman" w:cs="Times New Roman"/>
          <w:color w:val="000000"/>
          <w:sz w:val="27"/>
          <w:szCs w:val="27"/>
        </w:rPr>
        <w:t xml:space="preserve">в размере </w:t>
      </w:r>
      <w:r w:rsidRPr="00AC5AD7" w:rsidR="00220102">
        <w:rPr>
          <w:rFonts w:ascii="Times New Roman" w:hAnsi="Times New Roman" w:cs="Times New Roman"/>
          <w:sz w:val="27"/>
          <w:szCs w:val="27"/>
        </w:rPr>
        <w:t xml:space="preserve">1397,70 </w:t>
      </w:r>
      <w:r w:rsidRPr="00AC5AD7">
        <w:rPr>
          <w:rFonts w:ascii="Times New Roman" w:hAnsi="Times New Roman" w:cs="Times New Roman"/>
          <w:color w:val="000000"/>
          <w:sz w:val="27"/>
          <w:szCs w:val="27"/>
        </w:rPr>
        <w:t>руб</w:t>
      </w:r>
      <w:r w:rsidRPr="00AC5AD7" w:rsidR="005B22E0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Pr="00AC5AD7">
        <w:rPr>
          <w:rFonts w:ascii="Times New Roman" w:hAnsi="Times New Roman" w:cs="Times New Roman"/>
          <w:color w:val="000000"/>
          <w:sz w:val="27"/>
          <w:szCs w:val="27"/>
        </w:rPr>
        <w:t>; процент</w:t>
      </w:r>
      <w:r w:rsidRPr="00AC5AD7" w:rsidR="00551A54">
        <w:rPr>
          <w:rFonts w:ascii="Times New Roman" w:hAnsi="Times New Roman" w:cs="Times New Roman"/>
          <w:color w:val="000000"/>
          <w:sz w:val="27"/>
          <w:szCs w:val="27"/>
        </w:rPr>
        <w:t>ы</w:t>
      </w:r>
      <w:r w:rsidRPr="00AC5AD7">
        <w:rPr>
          <w:rFonts w:ascii="Times New Roman" w:hAnsi="Times New Roman" w:cs="Times New Roman"/>
          <w:color w:val="000000"/>
          <w:sz w:val="27"/>
          <w:szCs w:val="27"/>
        </w:rPr>
        <w:t xml:space="preserve"> за пользование </w:t>
      </w:r>
      <w:r w:rsidRPr="00AC5AD7" w:rsidR="00220102">
        <w:rPr>
          <w:rFonts w:ascii="Times New Roman" w:hAnsi="Times New Roman" w:cs="Times New Roman"/>
          <w:sz w:val="27"/>
          <w:szCs w:val="27"/>
        </w:rPr>
        <w:t>чужими денежными средствами</w:t>
      </w:r>
      <w:r w:rsidRPr="00AC5AD7">
        <w:rPr>
          <w:rFonts w:ascii="Times New Roman" w:hAnsi="Times New Roman" w:cs="Times New Roman"/>
          <w:color w:val="000000"/>
          <w:sz w:val="27"/>
          <w:szCs w:val="27"/>
        </w:rPr>
        <w:t xml:space="preserve"> в размере </w:t>
      </w:r>
      <w:r w:rsidRPr="00AC5AD7" w:rsidR="00220102">
        <w:rPr>
          <w:rFonts w:ascii="Times New Roman" w:hAnsi="Times New Roman" w:cs="Times New Roman"/>
          <w:sz w:val="27"/>
          <w:szCs w:val="27"/>
        </w:rPr>
        <w:t>18,76 руб</w:t>
      </w:r>
      <w:r w:rsidRPr="00AC5AD7" w:rsidR="005B22E0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Pr="00AC5AD7" w:rsidR="0007330A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Pr="00AC5AD7" w:rsidR="004B54A9">
        <w:rPr>
          <w:rFonts w:ascii="Times New Roman" w:hAnsi="Times New Roman" w:cs="Times New Roman"/>
          <w:color w:val="000000"/>
          <w:sz w:val="27"/>
          <w:szCs w:val="27"/>
        </w:rPr>
        <w:t>а всего взыскать</w:t>
      </w:r>
      <w:r w:rsidRPr="00AC5AD7" w:rsidR="00C466E7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AC5AD7" w:rsidR="00220102">
        <w:rPr>
          <w:rFonts w:ascii="Times New Roman" w:hAnsi="Times New Roman" w:cs="Times New Roman"/>
          <w:sz w:val="27"/>
          <w:szCs w:val="27"/>
        </w:rPr>
        <w:t xml:space="preserve">1416 </w:t>
      </w:r>
      <w:r w:rsidRPr="00AC5AD7" w:rsidR="00C466E7">
        <w:rPr>
          <w:rFonts w:ascii="Times New Roman" w:hAnsi="Times New Roman" w:cs="Times New Roman"/>
          <w:color w:val="000000"/>
          <w:sz w:val="27"/>
          <w:szCs w:val="27"/>
        </w:rPr>
        <w:t xml:space="preserve"> рубл</w:t>
      </w:r>
      <w:r w:rsidRPr="00AC5AD7" w:rsidR="00551A54">
        <w:rPr>
          <w:rFonts w:ascii="Times New Roman" w:hAnsi="Times New Roman" w:cs="Times New Roman"/>
          <w:color w:val="000000"/>
          <w:sz w:val="27"/>
          <w:szCs w:val="27"/>
        </w:rPr>
        <w:t>ей</w:t>
      </w:r>
      <w:r w:rsidRPr="00AC5AD7" w:rsidR="00220102">
        <w:rPr>
          <w:rFonts w:ascii="Times New Roman" w:hAnsi="Times New Roman" w:cs="Times New Roman"/>
          <w:color w:val="000000"/>
          <w:sz w:val="27"/>
          <w:szCs w:val="27"/>
        </w:rPr>
        <w:t xml:space="preserve"> 46 копеек</w:t>
      </w:r>
    </w:p>
    <w:p w:rsidR="00220102" w:rsidRPr="00AC5AD7" w:rsidP="009153B8" w14:paraId="6413CF0B" w14:textId="68E9578A">
      <w:pPr>
        <w:jc w:val="both"/>
        <w:rPr>
          <w:color w:val="000000"/>
          <w:sz w:val="27"/>
          <w:szCs w:val="27"/>
        </w:rPr>
      </w:pPr>
      <w:r w:rsidRPr="00AC5AD7">
        <w:rPr>
          <w:sz w:val="27"/>
          <w:szCs w:val="27"/>
        </w:rPr>
        <w:t xml:space="preserve">          Взыскать с Грибанова Сергея Ивановича</w:t>
      </w:r>
      <w:r w:rsidRPr="00AC5AD7">
        <w:rPr>
          <w:color w:val="000000"/>
          <w:sz w:val="27"/>
          <w:szCs w:val="27"/>
        </w:rPr>
        <w:t xml:space="preserve">, ИНН </w:t>
      </w:r>
      <w:r w:rsidR="008F1AD3">
        <w:rPr>
          <w:color w:val="000000"/>
          <w:sz w:val="27"/>
          <w:szCs w:val="27"/>
        </w:rPr>
        <w:t>*</w:t>
      </w:r>
      <w:r w:rsidRPr="00AC5AD7">
        <w:rPr>
          <w:color w:val="000000"/>
          <w:sz w:val="27"/>
          <w:szCs w:val="27"/>
        </w:rPr>
        <w:t xml:space="preserve">, </w:t>
      </w:r>
      <w:r w:rsidRPr="00AC5AD7">
        <w:rPr>
          <w:sz w:val="27"/>
          <w:szCs w:val="27"/>
        </w:rPr>
        <w:t xml:space="preserve">в доход муниципального образования город Мегион государственную пошлину в размере </w:t>
      </w:r>
      <w:r w:rsidRPr="00AC5AD7">
        <w:rPr>
          <w:color w:val="000000"/>
          <w:sz w:val="27"/>
          <w:szCs w:val="27"/>
        </w:rPr>
        <w:t>680 руб.</w:t>
      </w:r>
    </w:p>
    <w:p w:rsidR="0014362A" w:rsidRPr="00AC5AD7" w:rsidP="00DF1693" w14:paraId="3513DE8F" w14:textId="4447D4DB">
      <w:pPr>
        <w:ind w:right="-5" w:firstLine="720"/>
        <w:jc w:val="both"/>
        <w:rPr>
          <w:color w:val="000000"/>
          <w:sz w:val="27"/>
          <w:szCs w:val="27"/>
        </w:rPr>
      </w:pPr>
      <w:r w:rsidRPr="00AC5AD7">
        <w:rPr>
          <w:color w:val="000000"/>
          <w:sz w:val="27"/>
          <w:szCs w:val="27"/>
        </w:rPr>
        <w:t xml:space="preserve">Лица, участвующие в деле, </w:t>
      </w:r>
      <w:r w:rsidRPr="00AC5AD7" w:rsidR="00FE589E">
        <w:rPr>
          <w:color w:val="000000"/>
          <w:sz w:val="27"/>
          <w:szCs w:val="27"/>
        </w:rPr>
        <w:t xml:space="preserve">их представители </w:t>
      </w:r>
      <w:r w:rsidRPr="00AC5AD7">
        <w:rPr>
          <w:color w:val="000000"/>
          <w:sz w:val="27"/>
          <w:szCs w:val="27"/>
        </w:rPr>
        <w:t>вправе подать заявления о составлении мотивированного решения суда:</w:t>
      </w:r>
      <w:r w:rsidRPr="00AC5AD7" w:rsidR="00DF1693">
        <w:rPr>
          <w:color w:val="000000"/>
          <w:sz w:val="27"/>
          <w:szCs w:val="27"/>
        </w:rPr>
        <w:t xml:space="preserve"> </w:t>
      </w:r>
      <w:r w:rsidRPr="00AC5AD7">
        <w:rPr>
          <w:color w:val="000000"/>
          <w:sz w:val="27"/>
          <w:szCs w:val="27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 w:rsidRPr="00AC5AD7" w:rsidR="00DF1693">
        <w:rPr>
          <w:color w:val="000000"/>
          <w:sz w:val="27"/>
          <w:szCs w:val="27"/>
        </w:rPr>
        <w:t xml:space="preserve"> </w:t>
      </w:r>
      <w:r w:rsidRPr="00AC5AD7">
        <w:rPr>
          <w:color w:val="000000"/>
          <w:sz w:val="27"/>
          <w:szCs w:val="27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14362A" w:rsidRPr="00AC5AD7" w:rsidP="0014362A" w14:paraId="564DF68E" w14:textId="77777777">
      <w:pPr>
        <w:ind w:right="-5" w:firstLine="720"/>
        <w:jc w:val="both"/>
        <w:rPr>
          <w:color w:val="000000"/>
          <w:sz w:val="27"/>
          <w:szCs w:val="27"/>
        </w:rPr>
      </w:pPr>
      <w:r w:rsidRPr="00AC5AD7">
        <w:rPr>
          <w:color w:val="000000"/>
          <w:sz w:val="27"/>
          <w:szCs w:val="27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1C0A58" w:rsidRPr="00A36907" w:rsidP="00B24B02" w14:paraId="346C5FF6" w14:textId="50A57E6B">
      <w:pPr>
        <w:ind w:firstLine="720"/>
        <w:jc w:val="both"/>
        <w:rPr>
          <w:color w:val="000000"/>
          <w:sz w:val="27"/>
          <w:szCs w:val="27"/>
        </w:rPr>
      </w:pPr>
      <w:r w:rsidRPr="00AC5AD7">
        <w:rPr>
          <w:color w:val="000000"/>
          <w:sz w:val="27"/>
          <w:szCs w:val="27"/>
        </w:rPr>
        <w:t xml:space="preserve">Решение может быть обжаловано в апелляционном порядке в Мегионский городской суд Ханты-Мансийского автономного округа-Югры через мирового судью в течение месяца </w:t>
      </w:r>
      <w:r w:rsidRPr="00AC5AD7" w:rsidR="00727547">
        <w:rPr>
          <w:color w:val="000000"/>
          <w:sz w:val="27"/>
          <w:szCs w:val="27"/>
        </w:rPr>
        <w:t>со дня принятия решения суда</w:t>
      </w:r>
      <w:r w:rsidRPr="00A36907" w:rsidR="00727547">
        <w:rPr>
          <w:color w:val="000000"/>
          <w:sz w:val="27"/>
          <w:szCs w:val="27"/>
        </w:rPr>
        <w:t xml:space="preserve"> в окончательной форме</w:t>
      </w:r>
      <w:r w:rsidRPr="00A36907">
        <w:rPr>
          <w:color w:val="000000"/>
          <w:sz w:val="27"/>
          <w:szCs w:val="27"/>
        </w:rPr>
        <w:t>.</w:t>
      </w:r>
    </w:p>
    <w:p w:rsidR="00B24B02" w:rsidRPr="00A36907" w:rsidP="00B24B02" w14:paraId="44488CD7" w14:textId="77777777">
      <w:pPr>
        <w:ind w:firstLine="720"/>
        <w:jc w:val="both"/>
        <w:rPr>
          <w:color w:val="000000"/>
          <w:sz w:val="27"/>
          <w:szCs w:val="27"/>
        </w:rPr>
      </w:pPr>
    </w:p>
    <w:p w:rsidR="0065252E" w:rsidRPr="00A36907" w:rsidP="0065252E" w14:paraId="2EC11135" w14:textId="77777777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A36907">
        <w:rPr>
          <w:rFonts w:ascii="Times New Roman" w:hAnsi="Times New Roman" w:cs="Times New Roman"/>
          <w:sz w:val="27"/>
          <w:szCs w:val="27"/>
          <w:lang w:eastAsia="ru-RU"/>
        </w:rPr>
        <w:t xml:space="preserve">Мировой судья судебного участка № 1  </w:t>
      </w:r>
    </w:p>
    <w:p w:rsidR="0065252E" w:rsidRPr="00A36907" w:rsidP="0065252E" w14:paraId="3FBDDC38" w14:textId="77777777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A36907">
        <w:rPr>
          <w:rFonts w:ascii="Times New Roman" w:hAnsi="Times New Roman" w:cs="Times New Roman"/>
          <w:sz w:val="27"/>
          <w:szCs w:val="27"/>
          <w:lang w:eastAsia="ru-RU"/>
        </w:rPr>
        <w:t xml:space="preserve">Мегионского судебного района                                                               </w:t>
      </w:r>
    </w:p>
    <w:p w:rsidR="007008EC" w:rsidP="0065481C" w14:paraId="217DE96B" w14:textId="7670829D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A36907">
        <w:rPr>
          <w:rFonts w:ascii="Times New Roman" w:hAnsi="Times New Roman" w:cs="Times New Roman"/>
          <w:sz w:val="27"/>
          <w:szCs w:val="27"/>
        </w:rPr>
        <w:t>Ханты-Мансийского автономного округа - Югры</w:t>
      </w:r>
      <w:r w:rsidRPr="00A36907">
        <w:rPr>
          <w:rFonts w:ascii="Times New Roman" w:hAnsi="Times New Roman" w:cs="Times New Roman"/>
          <w:sz w:val="27"/>
          <w:szCs w:val="27"/>
          <w:lang w:eastAsia="ru-RU"/>
        </w:rPr>
        <w:t xml:space="preserve">                                           Н.Ю. Исмаилова</w:t>
      </w:r>
    </w:p>
    <w:p w:rsidR="00BD73FF" w:rsidRPr="00A36907" w:rsidP="0065481C" w14:paraId="21F81147" w14:textId="77777777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</w:p>
    <w:p w:rsidR="0065252E" w:rsidRPr="00BE7ECA" w:rsidP="0065252E" w14:paraId="46876CF9" w14:textId="77777777">
      <w:pPr>
        <w:rPr>
          <w:color w:val="000000"/>
          <w:sz w:val="22"/>
          <w:szCs w:val="22"/>
          <w:lang w:val="x-none" w:eastAsia="x-none"/>
        </w:rPr>
      </w:pPr>
      <w:r w:rsidRPr="00BE7ECA">
        <w:rPr>
          <w:color w:val="000000"/>
          <w:sz w:val="22"/>
          <w:szCs w:val="22"/>
          <w:lang w:val="x-none" w:eastAsia="x-none"/>
        </w:rPr>
        <w:t>«КОПИЯ ВЕРНА»</w:t>
      </w:r>
    </w:p>
    <w:p w:rsidR="0065252E" w:rsidRPr="00BE7ECA" w:rsidP="0065252E" w14:paraId="546C53CA" w14:textId="03FF65FC">
      <w:pPr>
        <w:rPr>
          <w:color w:val="000000"/>
          <w:sz w:val="22"/>
          <w:szCs w:val="22"/>
          <w:lang w:eastAsia="x-none"/>
        </w:rPr>
      </w:pPr>
      <w:r>
        <w:rPr>
          <w:color w:val="000000"/>
          <w:sz w:val="22"/>
          <w:szCs w:val="22"/>
          <w:lang w:eastAsia="x-none"/>
        </w:rPr>
        <w:t>м</w:t>
      </w:r>
      <w:r w:rsidRPr="00BE7ECA">
        <w:rPr>
          <w:color w:val="000000"/>
          <w:sz w:val="22"/>
          <w:szCs w:val="22"/>
          <w:lang w:eastAsia="x-none"/>
        </w:rPr>
        <w:t>ирово</w:t>
      </w:r>
      <w:r>
        <w:rPr>
          <w:color w:val="000000"/>
          <w:sz w:val="22"/>
          <w:szCs w:val="22"/>
          <w:lang w:eastAsia="x-none"/>
        </w:rPr>
        <w:t>й</w:t>
      </w:r>
      <w:r w:rsidRPr="00BE7ECA">
        <w:rPr>
          <w:color w:val="000000"/>
          <w:sz w:val="22"/>
          <w:szCs w:val="22"/>
          <w:lang w:eastAsia="x-none"/>
        </w:rPr>
        <w:t xml:space="preserve"> судь</w:t>
      </w:r>
      <w:r>
        <w:rPr>
          <w:color w:val="000000"/>
          <w:sz w:val="22"/>
          <w:szCs w:val="22"/>
          <w:lang w:eastAsia="x-none"/>
        </w:rPr>
        <w:t>я</w:t>
      </w:r>
      <w:r w:rsidRPr="00BE7ECA">
        <w:rPr>
          <w:color w:val="000000"/>
          <w:sz w:val="22"/>
          <w:szCs w:val="22"/>
          <w:lang w:eastAsia="x-none"/>
        </w:rPr>
        <w:t xml:space="preserve"> </w:t>
      </w:r>
      <w:r w:rsidR="0065481C">
        <w:rPr>
          <w:color w:val="000000"/>
          <w:sz w:val="22"/>
          <w:szCs w:val="22"/>
          <w:lang w:eastAsia="x-none"/>
        </w:rPr>
        <w:t xml:space="preserve">           </w:t>
      </w:r>
      <w:r w:rsidRPr="00BE7ECA">
        <w:rPr>
          <w:color w:val="000000"/>
          <w:sz w:val="22"/>
          <w:szCs w:val="22"/>
          <w:lang w:val="x-none" w:eastAsia="x-none"/>
        </w:rPr>
        <w:t>_____________________</w:t>
      </w:r>
      <w:r>
        <w:rPr>
          <w:color w:val="000000"/>
          <w:sz w:val="22"/>
          <w:szCs w:val="22"/>
          <w:lang w:val="x-none" w:eastAsia="x-none"/>
        </w:rPr>
        <w:t>_______</w:t>
      </w:r>
      <w:r w:rsidRPr="00BE7ECA">
        <w:rPr>
          <w:color w:val="000000"/>
          <w:sz w:val="22"/>
          <w:szCs w:val="22"/>
          <w:lang w:eastAsia="x-none"/>
        </w:rPr>
        <w:t>Н.Ю. Исмаилова</w:t>
      </w:r>
    </w:p>
    <w:p w:rsidR="0065252E" w:rsidRPr="0065481C" w:rsidP="0065252E" w14:paraId="5AD74339" w14:textId="240C3004">
      <w:pPr>
        <w:rPr>
          <w:color w:val="000000"/>
          <w:sz w:val="22"/>
          <w:szCs w:val="22"/>
          <w:lang w:eastAsia="x-none"/>
        </w:rPr>
      </w:pPr>
      <w:r w:rsidRPr="00BE7ECA">
        <w:rPr>
          <w:color w:val="000000"/>
          <w:sz w:val="22"/>
          <w:szCs w:val="22"/>
          <w:lang w:eastAsia="x-none"/>
        </w:rPr>
        <w:t>с</w:t>
      </w:r>
      <w:r w:rsidRPr="00BE7ECA">
        <w:rPr>
          <w:color w:val="000000"/>
          <w:sz w:val="22"/>
          <w:szCs w:val="22"/>
          <w:lang w:val="x-none" w:eastAsia="x-none"/>
        </w:rPr>
        <w:t xml:space="preserve">екретарь судебного заседания </w:t>
      </w:r>
      <w:r w:rsidRPr="00BE7ECA" w:rsidR="0065481C">
        <w:rPr>
          <w:color w:val="000000"/>
          <w:sz w:val="22"/>
          <w:szCs w:val="22"/>
          <w:lang w:val="x-none" w:eastAsia="x-none"/>
        </w:rPr>
        <w:t>_</w:t>
      </w:r>
      <w:r w:rsidRPr="00BE7ECA" w:rsidR="0065481C">
        <w:rPr>
          <w:color w:val="000000"/>
          <w:sz w:val="22"/>
          <w:szCs w:val="22"/>
          <w:lang w:eastAsia="x-none"/>
        </w:rPr>
        <w:t>_</w:t>
      </w:r>
      <w:r w:rsidRPr="00BE7ECA" w:rsidR="0065481C">
        <w:rPr>
          <w:color w:val="000000"/>
          <w:sz w:val="22"/>
          <w:szCs w:val="22"/>
          <w:lang w:val="x-none" w:eastAsia="x-none"/>
        </w:rPr>
        <w:t>___________________</w:t>
      </w:r>
      <w:r w:rsidR="00B11579">
        <w:rPr>
          <w:color w:val="000000"/>
          <w:sz w:val="22"/>
          <w:szCs w:val="22"/>
          <w:lang w:eastAsia="x-none"/>
        </w:rPr>
        <w:t>С.В.Старченко</w:t>
      </w:r>
    </w:p>
    <w:p w:rsidR="00C621A3" w:rsidRPr="0065481C" w14:paraId="1F53C12D" w14:textId="7BCDF6E1">
      <w:pPr>
        <w:rPr>
          <w:color w:val="000000"/>
          <w:sz w:val="22"/>
          <w:szCs w:val="22"/>
          <w:lang w:val="x-none" w:eastAsia="x-none"/>
        </w:rPr>
      </w:pPr>
      <w:r>
        <w:rPr>
          <w:color w:val="000000"/>
          <w:sz w:val="22"/>
          <w:szCs w:val="22"/>
          <w:lang w:eastAsia="x-none"/>
        </w:rPr>
        <w:t>02</w:t>
      </w:r>
      <w:r w:rsidR="00B11579">
        <w:rPr>
          <w:color w:val="000000"/>
          <w:sz w:val="22"/>
          <w:szCs w:val="22"/>
          <w:lang w:eastAsia="x-none"/>
        </w:rPr>
        <w:t xml:space="preserve"> </w:t>
      </w:r>
      <w:r>
        <w:rPr>
          <w:color w:val="000000"/>
          <w:sz w:val="22"/>
          <w:szCs w:val="22"/>
          <w:lang w:eastAsia="x-none"/>
        </w:rPr>
        <w:t>ок</w:t>
      </w:r>
      <w:r w:rsidR="00B11579">
        <w:rPr>
          <w:color w:val="000000"/>
          <w:sz w:val="22"/>
          <w:szCs w:val="22"/>
          <w:lang w:eastAsia="x-none"/>
        </w:rPr>
        <w:t>тября</w:t>
      </w:r>
      <w:r w:rsidRPr="00BE7ECA" w:rsidR="0065252E">
        <w:rPr>
          <w:color w:val="000000"/>
          <w:sz w:val="22"/>
          <w:szCs w:val="22"/>
          <w:lang w:eastAsia="x-none"/>
        </w:rPr>
        <w:t xml:space="preserve"> 202</w:t>
      </w:r>
      <w:r w:rsidR="00AF4675">
        <w:rPr>
          <w:color w:val="000000"/>
          <w:sz w:val="22"/>
          <w:szCs w:val="22"/>
          <w:lang w:eastAsia="x-none"/>
        </w:rPr>
        <w:t>6</w:t>
      </w:r>
      <w:r w:rsidRPr="00BE7ECA" w:rsidR="0065252E">
        <w:rPr>
          <w:color w:val="000000"/>
          <w:sz w:val="22"/>
          <w:szCs w:val="22"/>
          <w:lang w:val="x-none" w:eastAsia="x-none"/>
        </w:rPr>
        <w:t xml:space="preserve"> года</w:t>
      </w:r>
    </w:p>
    <w:sectPr w:rsidSect="00F41D98">
      <w:pgSz w:w="11906" w:h="16838" w:code="9"/>
      <w:pgMar w:top="1021" w:right="567" w:bottom="1021" w:left="1077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95C36FF"/>
    <w:multiLevelType w:val="hybridMultilevel"/>
    <w:tmpl w:val="95B4BFC0"/>
    <w:lvl w:ilvl="0">
      <w:start w:val="1"/>
      <w:numFmt w:val="decimal"/>
      <w:lvlText w:val="%1)"/>
      <w:lvlJc w:val="left"/>
      <w:pPr>
        <w:tabs>
          <w:tab w:val="num" w:pos="1728"/>
        </w:tabs>
        <w:ind w:left="1728" w:hanging="10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BF"/>
    <w:rsid w:val="00003DF8"/>
    <w:rsid w:val="0007330A"/>
    <w:rsid w:val="00084A9F"/>
    <w:rsid w:val="00094912"/>
    <w:rsid w:val="000A1AEA"/>
    <w:rsid w:val="000A6388"/>
    <w:rsid w:val="000B106B"/>
    <w:rsid w:val="000D3100"/>
    <w:rsid w:val="000F0A84"/>
    <w:rsid w:val="0014362A"/>
    <w:rsid w:val="00146999"/>
    <w:rsid w:val="00147F4D"/>
    <w:rsid w:val="00165F49"/>
    <w:rsid w:val="001C0A58"/>
    <w:rsid w:val="0020375F"/>
    <w:rsid w:val="002131E0"/>
    <w:rsid w:val="00220102"/>
    <w:rsid w:val="002541BF"/>
    <w:rsid w:val="002F0289"/>
    <w:rsid w:val="00312B03"/>
    <w:rsid w:val="0031753F"/>
    <w:rsid w:val="00344AD4"/>
    <w:rsid w:val="0035678E"/>
    <w:rsid w:val="0037642B"/>
    <w:rsid w:val="003E2B54"/>
    <w:rsid w:val="00402746"/>
    <w:rsid w:val="00426011"/>
    <w:rsid w:val="004B07D0"/>
    <w:rsid w:val="004B54A9"/>
    <w:rsid w:val="004F0DBD"/>
    <w:rsid w:val="004F7E28"/>
    <w:rsid w:val="00515103"/>
    <w:rsid w:val="00547186"/>
    <w:rsid w:val="005476C3"/>
    <w:rsid w:val="00550937"/>
    <w:rsid w:val="00551A54"/>
    <w:rsid w:val="00556F8E"/>
    <w:rsid w:val="005B22E0"/>
    <w:rsid w:val="005F30F9"/>
    <w:rsid w:val="0065252E"/>
    <w:rsid w:val="0065410F"/>
    <w:rsid w:val="0065481C"/>
    <w:rsid w:val="006614E8"/>
    <w:rsid w:val="007008EC"/>
    <w:rsid w:val="0072158E"/>
    <w:rsid w:val="00721E6A"/>
    <w:rsid w:val="00727547"/>
    <w:rsid w:val="00747462"/>
    <w:rsid w:val="00775557"/>
    <w:rsid w:val="007A67A3"/>
    <w:rsid w:val="007D1773"/>
    <w:rsid w:val="007F2A30"/>
    <w:rsid w:val="007F5E29"/>
    <w:rsid w:val="008266C2"/>
    <w:rsid w:val="00857420"/>
    <w:rsid w:val="00872413"/>
    <w:rsid w:val="00873F51"/>
    <w:rsid w:val="008A0DE3"/>
    <w:rsid w:val="008A1D4E"/>
    <w:rsid w:val="008B5C7A"/>
    <w:rsid w:val="008F1AD3"/>
    <w:rsid w:val="009153B8"/>
    <w:rsid w:val="00984D35"/>
    <w:rsid w:val="009A5D16"/>
    <w:rsid w:val="009C56AC"/>
    <w:rsid w:val="009D439A"/>
    <w:rsid w:val="00A36907"/>
    <w:rsid w:val="00A53528"/>
    <w:rsid w:val="00A8664E"/>
    <w:rsid w:val="00AB38DB"/>
    <w:rsid w:val="00AC2C47"/>
    <w:rsid w:val="00AC5708"/>
    <w:rsid w:val="00AC5AD7"/>
    <w:rsid w:val="00AE30CC"/>
    <w:rsid w:val="00AF2C40"/>
    <w:rsid w:val="00AF4675"/>
    <w:rsid w:val="00B11579"/>
    <w:rsid w:val="00B24B02"/>
    <w:rsid w:val="00B37D24"/>
    <w:rsid w:val="00BA0F62"/>
    <w:rsid w:val="00BC314C"/>
    <w:rsid w:val="00BD6118"/>
    <w:rsid w:val="00BD73FF"/>
    <w:rsid w:val="00BE7ECA"/>
    <w:rsid w:val="00C04FF5"/>
    <w:rsid w:val="00C36FE3"/>
    <w:rsid w:val="00C378B8"/>
    <w:rsid w:val="00C466E7"/>
    <w:rsid w:val="00C478A2"/>
    <w:rsid w:val="00C621A3"/>
    <w:rsid w:val="00C72D60"/>
    <w:rsid w:val="00C9725D"/>
    <w:rsid w:val="00CD4B20"/>
    <w:rsid w:val="00CF3636"/>
    <w:rsid w:val="00D0641C"/>
    <w:rsid w:val="00D07790"/>
    <w:rsid w:val="00D632F3"/>
    <w:rsid w:val="00DD5CCD"/>
    <w:rsid w:val="00DF10AF"/>
    <w:rsid w:val="00DF1693"/>
    <w:rsid w:val="00E003A5"/>
    <w:rsid w:val="00E86A78"/>
    <w:rsid w:val="00E92465"/>
    <w:rsid w:val="00EA4C28"/>
    <w:rsid w:val="00EB40C0"/>
    <w:rsid w:val="00ED1273"/>
    <w:rsid w:val="00ED2FFD"/>
    <w:rsid w:val="00F209C4"/>
    <w:rsid w:val="00F41D98"/>
    <w:rsid w:val="00F4605B"/>
    <w:rsid w:val="00F67C32"/>
    <w:rsid w:val="00F75A78"/>
    <w:rsid w:val="00F827B7"/>
    <w:rsid w:val="00FE589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15020D-661F-492D-A473-3430DC84F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62A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254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54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541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54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541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541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541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541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541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2541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2541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2541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2541B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2541B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2541B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2541B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2541B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2541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2541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Заголовок Знак"/>
    <w:basedOn w:val="DefaultParagraphFont"/>
    <w:link w:val="Title"/>
    <w:uiPriority w:val="10"/>
    <w:rsid w:val="00254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254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254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254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2541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1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1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2541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2541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1BF"/>
    <w:rPr>
      <w:b/>
      <w:bCs/>
      <w:smallCaps/>
      <w:color w:val="2F5496" w:themeColor="accent1" w:themeShade="BF"/>
      <w:spacing w:val="5"/>
    </w:rPr>
  </w:style>
  <w:style w:type="paragraph" w:styleId="BodyTextIndent3">
    <w:name w:val="Body Text Indent 3"/>
    <w:basedOn w:val="Normal"/>
    <w:link w:val="30"/>
    <w:unhideWhenUsed/>
    <w:rsid w:val="0014362A"/>
    <w:pPr>
      <w:autoSpaceDE w:val="0"/>
      <w:autoSpaceDN w:val="0"/>
      <w:adjustRightInd w:val="0"/>
      <w:ind w:firstLine="485"/>
    </w:pPr>
    <w:rPr>
      <w:rFonts w:eastAsia="Times New Roman"/>
      <w:b/>
      <w:szCs w:val="20"/>
      <w:u w:val="single"/>
      <w:lang w:val="x-none"/>
    </w:rPr>
  </w:style>
  <w:style w:type="character" w:customStyle="1" w:styleId="30">
    <w:name w:val="Основной текст с отступом 3 Знак"/>
    <w:basedOn w:val="DefaultParagraphFont"/>
    <w:link w:val="BodyTextIndent3"/>
    <w:rsid w:val="0014362A"/>
    <w:rPr>
      <w:rFonts w:ascii="Times New Roman" w:eastAsia="Times New Roman" w:hAnsi="Times New Roman" w:cs="Times New Roman"/>
      <w:b/>
      <w:kern w:val="0"/>
      <w:sz w:val="24"/>
      <w:szCs w:val="20"/>
      <w:u w:val="single"/>
      <w:lang w:val="x-none" w:eastAsia="ru-RU"/>
      <w14:ligatures w14:val="none"/>
    </w:rPr>
  </w:style>
  <w:style w:type="paragraph" w:styleId="BodyText">
    <w:name w:val="Body Text"/>
    <w:basedOn w:val="Normal"/>
    <w:link w:val="a2"/>
    <w:rsid w:val="0014362A"/>
    <w:pPr>
      <w:spacing w:after="120"/>
    </w:pPr>
    <w:rPr>
      <w:rFonts w:eastAsia="Times New Roman"/>
      <w:lang w:val="x-none"/>
    </w:rPr>
  </w:style>
  <w:style w:type="character" w:customStyle="1" w:styleId="a2">
    <w:name w:val="Основной текст Знак"/>
    <w:basedOn w:val="DefaultParagraphFont"/>
    <w:link w:val="BodyText"/>
    <w:rsid w:val="0014362A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BalloonText">
    <w:name w:val="Balloon Text"/>
    <w:basedOn w:val="Normal"/>
    <w:link w:val="a3"/>
    <w:uiPriority w:val="99"/>
    <w:semiHidden/>
    <w:unhideWhenUsed/>
    <w:rsid w:val="001C0A58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1C0A58"/>
    <w:rPr>
      <w:rFonts w:ascii="Segoe UI" w:eastAsia="Calibri" w:hAnsi="Segoe UI" w:cs="Segoe UI"/>
      <w:kern w:val="0"/>
      <w:sz w:val="18"/>
      <w:szCs w:val="18"/>
      <w:lang w:eastAsia="ru-RU"/>
      <w14:ligatures w14:val="none"/>
    </w:rPr>
  </w:style>
  <w:style w:type="paragraph" w:styleId="NoSpacing">
    <w:name w:val="No Spacing"/>
    <w:uiPriority w:val="99"/>
    <w:qFormat/>
    <w:rsid w:val="0065252E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